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609" w:rsidRPr="00B930D9" w:rsidRDefault="00462609" w:rsidP="00A737B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53F16" w:rsidRPr="00F53F16" w:rsidRDefault="00F53F16" w:rsidP="00F53F16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F53F16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Школьный этап всероссийской олимпиады школьников по технологии</w:t>
      </w:r>
    </w:p>
    <w:p w:rsidR="00F53F16" w:rsidRPr="00F53F16" w:rsidRDefault="00F53F16" w:rsidP="00F53F16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F53F16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2017-2018 учебный год</w:t>
      </w:r>
    </w:p>
    <w:p w:rsidR="00F53F16" w:rsidRPr="00F53F16" w:rsidRDefault="00F53F16" w:rsidP="00F53F16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F53F16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«Техника и техническое творчество»</w:t>
      </w:r>
    </w:p>
    <w:p w:rsidR="00F53F16" w:rsidRPr="00F53F16" w:rsidRDefault="00716489" w:rsidP="00F53F16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7</w:t>
      </w:r>
      <w:r w:rsidR="00F53F16" w:rsidRPr="00F53F16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 класс</w:t>
      </w:r>
    </w:p>
    <w:p w:rsidR="00F53F16" w:rsidRPr="00F53F16" w:rsidRDefault="00F53F16" w:rsidP="00F53F16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</w:p>
    <w:p w:rsidR="00B930D9" w:rsidRPr="00B930D9" w:rsidRDefault="00860393" w:rsidP="00860393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_DdeLink__1100_992504515"/>
      <w:bookmarkEnd w:id="0"/>
      <w:r>
        <w:rPr>
          <w:rFonts w:ascii="Times New Roman" w:hAnsi="Times New Roman" w:cs="Times New Roman"/>
          <w:b/>
          <w:sz w:val="28"/>
          <w:szCs w:val="28"/>
        </w:rPr>
        <w:t>Ответы к теоретической части</w:t>
      </w:r>
    </w:p>
    <w:p w:rsidR="00052DE8" w:rsidRDefault="00052DE8" w:rsidP="00A737BE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6662"/>
      </w:tblGrid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86039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393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86039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393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86039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393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86039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393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86039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393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86039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3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токарный деревообрабатывающий станок, 120 </w:t>
            </w:r>
            <w:r w:rsidRPr="008603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мм - наибольший диаметр обрабатываемой заготовки.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86039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86039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86039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393">
              <w:rPr>
                <w:rFonts w:ascii="Times New Roman" w:hAnsi="Times New Roman" w:cs="Times New Roman"/>
                <w:b/>
                <w:sz w:val="28"/>
                <w:szCs w:val="28"/>
              </w:rPr>
              <w:t>1 - в; 2 – а; 3 – г; 4 – б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860393" w:rsidP="0086039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393">
              <w:rPr>
                <w:rFonts w:ascii="Times New Roman" w:hAnsi="Times New Roman" w:cs="Times New Roman"/>
                <w:b/>
                <w:sz w:val="28"/>
                <w:szCs w:val="28"/>
              </w:rPr>
              <w:t>1 – б,  2 – г,  3 – а,  4 – в,  5 – е,  6 – д,  7 – з,  8 – ж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86039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86039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86039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393">
              <w:rPr>
                <w:rFonts w:ascii="Times New Roman" w:hAnsi="Times New Roman" w:cs="Times New Roman"/>
                <w:b/>
                <w:sz w:val="28"/>
                <w:szCs w:val="28"/>
              </w:rPr>
              <w:t>1 - в; 2 – д; 3 – б; 4 – г; 5  – 1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86039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360C13" w:rsidRDefault="00360C1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C13">
              <w:rPr>
                <w:rFonts w:ascii="Times New Roman" w:hAnsi="Times New Roman" w:cs="Times New Roman"/>
                <w:b/>
                <w:sz w:val="28"/>
                <w:szCs w:val="28"/>
              </w:rPr>
              <w:t>1 - в; 2 – а; 3 – д; 4 – б; 5 – г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360C1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360C1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360C1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360C13" w:rsidRDefault="00360C1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C13">
              <w:rPr>
                <w:rFonts w:ascii="Times New Roman" w:hAnsi="Times New Roman" w:cs="Times New Roman"/>
                <w:b/>
                <w:sz w:val="28"/>
                <w:szCs w:val="28"/>
              </w:rPr>
              <w:t>1 - г; 2 – в; 3 – д; 4 – а; 5  – ж; 6 – б; 7 - е</w:t>
            </w:r>
          </w:p>
        </w:tc>
      </w:tr>
      <w:tr w:rsidR="00860393" w:rsidTr="00360C13">
        <w:trPr>
          <w:jc w:val="center"/>
        </w:trPr>
        <w:tc>
          <w:tcPr>
            <w:tcW w:w="1101" w:type="dxa"/>
          </w:tcPr>
          <w:p w:rsidR="00860393" w:rsidRPr="00860393" w:rsidRDefault="00860393" w:rsidP="0086039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60393" w:rsidRPr="00860393" w:rsidRDefault="00860393" w:rsidP="00860393">
            <w:pPr>
              <w:pStyle w:val="a3"/>
              <w:ind w:left="0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274D7" w:rsidRPr="00F51DDF" w:rsidRDefault="005274D7" w:rsidP="00A737BE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</w:p>
    <w:p w:rsidR="00A763B0" w:rsidRPr="003B7986" w:rsidRDefault="001D5C88" w:rsidP="00A737B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B7986">
        <w:rPr>
          <w:rFonts w:ascii="Times New Roman" w:hAnsi="Times New Roman" w:cs="Times New Roman"/>
          <w:b/>
          <w:sz w:val="28"/>
          <w:szCs w:val="28"/>
        </w:rPr>
        <w:t>20.</w:t>
      </w:r>
      <w:r w:rsidR="00A763B0" w:rsidRPr="003B7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0C13" w:rsidRPr="003B7986">
        <w:rPr>
          <w:rFonts w:ascii="Times New Roman" w:hAnsi="Times New Roman" w:cs="Times New Roman"/>
          <w:b/>
          <w:sz w:val="28"/>
          <w:szCs w:val="28"/>
        </w:rPr>
        <w:t>Критерии оценивания творческого</w:t>
      </w:r>
      <w:r w:rsidR="00A763B0" w:rsidRPr="003B7986">
        <w:rPr>
          <w:rFonts w:ascii="Times New Roman" w:hAnsi="Times New Roman" w:cs="Times New Roman"/>
          <w:b/>
          <w:sz w:val="28"/>
          <w:szCs w:val="28"/>
        </w:rPr>
        <w:t xml:space="preserve"> задани</w:t>
      </w:r>
      <w:r w:rsidR="00360C13" w:rsidRPr="003B7986">
        <w:rPr>
          <w:rFonts w:ascii="Times New Roman" w:hAnsi="Times New Roman" w:cs="Times New Roman"/>
          <w:b/>
          <w:sz w:val="28"/>
          <w:szCs w:val="28"/>
        </w:rPr>
        <w:t>я:</w:t>
      </w:r>
    </w:p>
    <w:p w:rsidR="009777AB" w:rsidRPr="009777AB" w:rsidRDefault="009777AB" w:rsidP="009777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7AB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9777AB" w:rsidRPr="009777AB" w:rsidRDefault="009777AB" w:rsidP="009777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6066"/>
        <w:gridCol w:w="2689"/>
      </w:tblGrid>
      <w:tr w:rsidR="009777AB" w:rsidRPr="009777AB" w:rsidTr="001129BC">
        <w:trPr>
          <w:jc w:val="center"/>
        </w:trPr>
        <w:tc>
          <w:tcPr>
            <w:tcW w:w="6066" w:type="dxa"/>
          </w:tcPr>
          <w:p w:rsidR="009777AB" w:rsidRPr="009777AB" w:rsidRDefault="009777AB" w:rsidP="009777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689" w:type="dxa"/>
          </w:tcPr>
          <w:p w:rsidR="009777AB" w:rsidRPr="009777AB" w:rsidRDefault="009777AB" w:rsidP="009777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AB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9777AB" w:rsidRPr="009777AB" w:rsidTr="001129BC">
        <w:trPr>
          <w:jc w:val="center"/>
        </w:trPr>
        <w:tc>
          <w:tcPr>
            <w:tcW w:w="6066" w:type="dxa"/>
          </w:tcPr>
          <w:p w:rsidR="009777AB" w:rsidRPr="009777AB" w:rsidRDefault="009777AB" w:rsidP="00977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7AB">
              <w:rPr>
                <w:rFonts w:ascii="Times New Roman" w:hAnsi="Times New Roman" w:cs="Times New Roman"/>
                <w:sz w:val="24"/>
                <w:szCs w:val="24"/>
              </w:rPr>
              <w:t>Оригинальность конструкции</w:t>
            </w:r>
          </w:p>
        </w:tc>
        <w:tc>
          <w:tcPr>
            <w:tcW w:w="2689" w:type="dxa"/>
          </w:tcPr>
          <w:p w:rsidR="009777AB" w:rsidRPr="009777AB" w:rsidRDefault="009777AB" w:rsidP="00977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7A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9777AB" w:rsidRPr="009777AB" w:rsidTr="001129BC">
        <w:trPr>
          <w:jc w:val="center"/>
        </w:trPr>
        <w:tc>
          <w:tcPr>
            <w:tcW w:w="6066" w:type="dxa"/>
          </w:tcPr>
          <w:p w:rsidR="009777AB" w:rsidRPr="009777AB" w:rsidRDefault="009777AB" w:rsidP="00977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7AB">
              <w:rPr>
                <w:rFonts w:ascii="Times New Roman" w:hAnsi="Times New Roman" w:cs="Times New Roman"/>
                <w:sz w:val="24"/>
                <w:szCs w:val="24"/>
              </w:rPr>
              <w:t>Практическая значимость</w:t>
            </w:r>
          </w:p>
        </w:tc>
        <w:tc>
          <w:tcPr>
            <w:tcW w:w="2689" w:type="dxa"/>
          </w:tcPr>
          <w:p w:rsidR="009777AB" w:rsidRPr="009777AB" w:rsidRDefault="009777AB" w:rsidP="00977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7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9777AB" w:rsidRPr="009777AB" w:rsidTr="001129BC">
        <w:trPr>
          <w:jc w:val="center"/>
        </w:trPr>
        <w:tc>
          <w:tcPr>
            <w:tcW w:w="6066" w:type="dxa"/>
          </w:tcPr>
          <w:p w:rsidR="009777AB" w:rsidRPr="009777AB" w:rsidRDefault="009777AB" w:rsidP="00977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7AB">
              <w:rPr>
                <w:rFonts w:ascii="Times New Roman" w:hAnsi="Times New Roman" w:cs="Times New Roman"/>
                <w:sz w:val="24"/>
                <w:szCs w:val="24"/>
              </w:rPr>
              <w:t>Качество выполнения эскиза</w:t>
            </w:r>
          </w:p>
        </w:tc>
        <w:tc>
          <w:tcPr>
            <w:tcW w:w="2689" w:type="dxa"/>
          </w:tcPr>
          <w:p w:rsidR="009777AB" w:rsidRPr="009777AB" w:rsidRDefault="009777AB" w:rsidP="00977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7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9777AB" w:rsidRPr="009777AB" w:rsidTr="001129BC">
        <w:trPr>
          <w:jc w:val="center"/>
        </w:trPr>
        <w:tc>
          <w:tcPr>
            <w:tcW w:w="6066" w:type="dxa"/>
          </w:tcPr>
          <w:p w:rsidR="009777AB" w:rsidRPr="009777AB" w:rsidRDefault="009777AB" w:rsidP="00977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7AB">
              <w:rPr>
                <w:rFonts w:ascii="Times New Roman" w:hAnsi="Times New Roman" w:cs="Times New Roman"/>
                <w:sz w:val="24"/>
                <w:szCs w:val="24"/>
              </w:rPr>
              <w:t>Комментарии к эскизам</w:t>
            </w:r>
          </w:p>
        </w:tc>
        <w:tc>
          <w:tcPr>
            <w:tcW w:w="2689" w:type="dxa"/>
          </w:tcPr>
          <w:p w:rsidR="009777AB" w:rsidRPr="009777AB" w:rsidRDefault="009777AB" w:rsidP="00977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7AB">
              <w:rPr>
                <w:rFonts w:ascii="Times New Roman" w:hAnsi="Times New Roman" w:cs="Times New Roman"/>
                <w:sz w:val="24"/>
                <w:szCs w:val="24"/>
              </w:rPr>
              <w:t>до 2 баллов</w:t>
            </w:r>
          </w:p>
        </w:tc>
      </w:tr>
      <w:tr w:rsidR="009777AB" w:rsidRPr="009777AB" w:rsidTr="001129BC">
        <w:trPr>
          <w:jc w:val="center"/>
        </w:trPr>
        <w:tc>
          <w:tcPr>
            <w:tcW w:w="6066" w:type="dxa"/>
          </w:tcPr>
          <w:p w:rsidR="009777AB" w:rsidRPr="009777AB" w:rsidRDefault="009777AB" w:rsidP="00977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7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вариантов </w:t>
            </w:r>
            <w:r w:rsidRPr="009777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меньше 3-х</w:t>
            </w:r>
          </w:p>
        </w:tc>
        <w:tc>
          <w:tcPr>
            <w:tcW w:w="2689" w:type="dxa"/>
          </w:tcPr>
          <w:p w:rsidR="009777AB" w:rsidRPr="009777AB" w:rsidRDefault="009777AB" w:rsidP="00977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7AB">
              <w:rPr>
                <w:rFonts w:ascii="Times New Roman" w:hAnsi="Times New Roman" w:cs="Times New Roman"/>
                <w:sz w:val="24"/>
                <w:szCs w:val="24"/>
              </w:rPr>
              <w:t>минус 1 балл</w:t>
            </w:r>
          </w:p>
        </w:tc>
      </w:tr>
      <w:tr w:rsidR="009777AB" w:rsidRPr="009777AB" w:rsidTr="001129BC">
        <w:trPr>
          <w:jc w:val="center"/>
        </w:trPr>
        <w:tc>
          <w:tcPr>
            <w:tcW w:w="6066" w:type="dxa"/>
          </w:tcPr>
          <w:p w:rsidR="009777AB" w:rsidRPr="009777AB" w:rsidRDefault="009777AB" w:rsidP="009777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A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689" w:type="dxa"/>
          </w:tcPr>
          <w:p w:rsidR="009777AB" w:rsidRPr="009777AB" w:rsidRDefault="009777AB" w:rsidP="009777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AB">
              <w:rPr>
                <w:rFonts w:ascii="Times New Roman" w:hAnsi="Times New Roman" w:cs="Times New Roman"/>
                <w:b/>
                <w:sz w:val="24"/>
                <w:szCs w:val="24"/>
              </w:rPr>
              <w:t>6 баллов</w:t>
            </w:r>
          </w:p>
        </w:tc>
      </w:tr>
    </w:tbl>
    <w:p w:rsidR="00360C13" w:rsidRDefault="00360C13" w:rsidP="00360C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F16" w:rsidRDefault="00F53F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53F16" w:rsidRPr="00F53F16" w:rsidRDefault="00F53F16" w:rsidP="00F53F16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F53F16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lastRenderedPageBreak/>
        <w:t>Школьный этап всероссийской олимпиады школьников по технологии</w:t>
      </w:r>
    </w:p>
    <w:p w:rsidR="00F53F16" w:rsidRPr="00F53F16" w:rsidRDefault="00F53F16" w:rsidP="00F53F16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F53F16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2017-2018 учебный год</w:t>
      </w:r>
    </w:p>
    <w:p w:rsidR="00F53F16" w:rsidRPr="00F53F16" w:rsidRDefault="00F53F16" w:rsidP="00F53F16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F53F16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«Техника и техническое творчество»</w:t>
      </w:r>
    </w:p>
    <w:p w:rsidR="00F53F16" w:rsidRPr="00F53F16" w:rsidRDefault="00F53F16" w:rsidP="00F53F16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7</w:t>
      </w:r>
      <w:r w:rsidRPr="00F53F16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 класс</w:t>
      </w:r>
    </w:p>
    <w:p w:rsidR="00F53F16" w:rsidRPr="00F53F16" w:rsidRDefault="00F53F16" w:rsidP="00F53F16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</w:p>
    <w:p w:rsidR="00360C13" w:rsidRPr="00B23D9C" w:rsidRDefault="00F53F16" w:rsidP="00B23D9C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B23D9C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П</w:t>
      </w:r>
      <w:r w:rsidR="00360C13" w:rsidRPr="00B23D9C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рактическ</w:t>
      </w:r>
      <w:r w:rsidRPr="00B23D9C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ая часть</w:t>
      </w:r>
    </w:p>
    <w:p w:rsidR="00B23D9C" w:rsidRPr="00B23D9C" w:rsidRDefault="00B23D9C" w:rsidP="00B23D9C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B23D9C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Критерии оценивания</w:t>
      </w:r>
    </w:p>
    <w:p w:rsidR="00360C13" w:rsidRPr="00B23D9C" w:rsidRDefault="00B73F4E" w:rsidP="00B23D9C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B23D9C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Количество баллов – </w:t>
      </w:r>
      <w:r w:rsidR="001E0BE0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2</w:t>
      </w:r>
      <w:r w:rsidR="00B23D9C" w:rsidRPr="00B23D9C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0</w:t>
      </w:r>
    </w:p>
    <w:p w:rsidR="005372F9" w:rsidRDefault="00F63560" w:rsidP="00360C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472815" cy="2743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81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2F9" w:rsidRDefault="005372F9" w:rsidP="00360C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F4E" w:rsidRPr="00B73F4E" w:rsidRDefault="008C431E" w:rsidP="00B73F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oval id="_x0000_s1049" style="position:absolute;margin-left:404.9pt;margin-top:35.6pt;width:17.9pt;height:16.6pt;z-index:251656192">
            <v:textbox style="mso-next-textbox:#_x0000_s1049" inset=".1mm,.3mm,.5mm,.3mm">
              <w:txbxContent>
                <w:p w:rsidR="00B73F4E" w:rsidRDefault="00B73F4E" w:rsidP="00B73F4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А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sz w:val="24"/>
          <w:szCs w:val="24"/>
        </w:rPr>
        <w:pict>
          <v:group id="_x0000_s1045" style="position:absolute;margin-left:287.15pt;margin-top:35.6pt;width:15.55pt;height:16.15pt;z-index:251657216" coordorigin="6150,11511" coordsize="664,638">
            <v:oval id="_x0000_s1046" style="position:absolute;left:6150;top:11511;width:664;height:638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7" type="#_x0000_t32" style="position:absolute;left:6247;top:11611;width:479;height:450" o:connectortype="straight"/>
            <v:shape id="_x0000_s1048" type="#_x0000_t32" style="position:absolute;left:6247;top:11611;width:479;height:450;flip:x" o:connectortype="straight"/>
          </v:group>
        </w:pict>
      </w:r>
      <w:r>
        <w:rPr>
          <w:rFonts w:ascii="Times New Roman" w:hAnsi="Times New Roman" w:cs="Times New Roman"/>
          <w:sz w:val="24"/>
          <w:szCs w:val="24"/>
        </w:rPr>
        <w:pict>
          <v:group id="_x0000_s1040" style="position:absolute;margin-left:98.65pt;margin-top:32.25pt;width:7.6pt;height:29.3pt;rotation:90;flip:y;z-index:251658240" coordorigin="6112,8857" coordsize="183,1105">
            <v:shape id="_x0000_s1041" type="#_x0000_t32" style="position:absolute;left:6112;top:9579;width:1;height:383" o:connectortype="straight"/>
            <v:shape id="_x0000_s1042" type="#_x0000_t32" style="position:absolute;left:6112;top:8857;width:1;height:382;flip:y" o:connectortype="straight"/>
            <v:shape id="_x0000_s1043" type="#_x0000_t32" style="position:absolute;left:6113;top:9239;width:182;height:340;flip:y" o:connectortype="straight"/>
            <v:shape id="_x0000_s1044" type="#_x0000_t32" style="position:absolute;left:6113;top:9239;width:62;height:0" o:connectortype="straight"/>
          </v:group>
        </w:pict>
      </w:r>
      <w:r>
        <w:rPr>
          <w:rFonts w:ascii="Times New Roman" w:hAnsi="Times New Roman" w:cs="Times New Roman"/>
          <w:sz w:val="24"/>
          <w:szCs w:val="24"/>
        </w:rPr>
        <w:pict>
          <v:group id="_x0000_s1032" style="position:absolute;margin-left:438.85pt;margin-top:22.15pt;width:21.55pt;height:13.45pt;z-index:251659264" coordorigin="4592,13767" coordsize="772,497">
            <v:shape id="_x0000_s1033" type="#_x0000_t32" style="position:absolute;left:4592;top:14053;width:333;height:1" o:connectortype="straight"/>
            <v:shape id="_x0000_s1034" type="#_x0000_t32" style="position:absolute;left:4925;top:13962;width:0;height:188" o:connectortype="straight" strokeweight="1.75pt"/>
            <v:shape id="_x0000_s1035" type="#_x0000_t32" style="position:absolute;left:4984;top:13830;width:0;height:434" o:connectortype="straight"/>
            <v:shape id="_x0000_s1036" type="#_x0000_t32" style="position:absolute;left:4984;top:14053;width:380;height:1" o:connectortype="straight"/>
            <v:shape id="_x0000_s1037" type="#_x0000_t32" style="position:absolute;left:4592;top:13886;width:189;height:0" o:connectortype="straight"/>
            <v:shape id="_x0000_s1038" type="#_x0000_t32" style="position:absolute;left:5129;top:13885;width:235;height:1" o:connectortype="straight"/>
            <v:shape id="_x0000_s1039" type="#_x0000_t32" style="position:absolute;left:5251;top:13767;width:1;height:228" o:connectortype="straight"/>
          </v:group>
        </w:pict>
      </w:r>
      <w:r w:rsidR="001E0BE0">
        <w:rPr>
          <w:rFonts w:ascii="Times New Roman" w:hAnsi="Times New Roman" w:cs="Times New Roman"/>
          <w:b/>
          <w:sz w:val="28"/>
          <w:szCs w:val="28"/>
        </w:rPr>
        <w:t>2</w:t>
      </w:r>
      <w:r w:rsidR="00B73F4E" w:rsidRPr="00B73F4E">
        <w:rPr>
          <w:rFonts w:ascii="Times New Roman" w:hAnsi="Times New Roman" w:cs="Times New Roman"/>
          <w:b/>
          <w:sz w:val="28"/>
          <w:szCs w:val="28"/>
        </w:rPr>
        <w:t>0 баллов</w:t>
      </w:r>
      <w:r w:rsidR="00B73F4E" w:rsidRPr="00B73F4E">
        <w:rPr>
          <w:rFonts w:ascii="Times New Roman" w:hAnsi="Times New Roman" w:cs="Times New Roman"/>
          <w:sz w:val="28"/>
          <w:szCs w:val="28"/>
        </w:rPr>
        <w:t xml:space="preserve"> – схема содержит в себе условные графические изображения всех элементов электрической цепи, изображенной на рисунке: ак</w:t>
      </w:r>
      <w:r w:rsidR="00B73F4E">
        <w:rPr>
          <w:rFonts w:ascii="Times New Roman" w:hAnsi="Times New Roman" w:cs="Times New Roman"/>
          <w:sz w:val="28"/>
          <w:szCs w:val="28"/>
        </w:rPr>
        <w:t>кумулятор</w:t>
      </w:r>
      <w:proofErr w:type="gramStart"/>
      <w:r w:rsidR="00B73F4E">
        <w:rPr>
          <w:rFonts w:ascii="Times New Roman" w:hAnsi="Times New Roman" w:cs="Times New Roman"/>
          <w:sz w:val="28"/>
          <w:szCs w:val="28"/>
        </w:rPr>
        <w:t xml:space="preserve"> (       ), </w:t>
      </w:r>
      <w:proofErr w:type="gramEnd"/>
      <w:r w:rsidR="00B73F4E">
        <w:rPr>
          <w:rFonts w:ascii="Times New Roman" w:hAnsi="Times New Roman" w:cs="Times New Roman"/>
          <w:sz w:val="28"/>
          <w:szCs w:val="28"/>
        </w:rPr>
        <w:t>выключатель</w:t>
      </w:r>
      <w:r w:rsidR="00B73F4E" w:rsidRPr="00B73F4E">
        <w:rPr>
          <w:rFonts w:ascii="Times New Roman" w:hAnsi="Times New Roman" w:cs="Times New Roman"/>
          <w:sz w:val="28"/>
          <w:szCs w:val="28"/>
        </w:rPr>
        <w:t xml:space="preserve">  (        ), электрическ</w:t>
      </w:r>
      <w:r w:rsidR="00B73F4E">
        <w:rPr>
          <w:rFonts w:ascii="Times New Roman" w:hAnsi="Times New Roman" w:cs="Times New Roman"/>
          <w:sz w:val="28"/>
          <w:szCs w:val="28"/>
        </w:rPr>
        <w:t>ая</w:t>
      </w:r>
      <w:r w:rsidR="00B73F4E" w:rsidRPr="00B73F4E">
        <w:rPr>
          <w:rFonts w:ascii="Times New Roman" w:hAnsi="Times New Roman" w:cs="Times New Roman"/>
          <w:sz w:val="28"/>
          <w:szCs w:val="28"/>
        </w:rPr>
        <w:t xml:space="preserve"> лампочк</w:t>
      </w:r>
      <w:r w:rsidR="00B73F4E">
        <w:rPr>
          <w:rFonts w:ascii="Times New Roman" w:hAnsi="Times New Roman" w:cs="Times New Roman"/>
          <w:sz w:val="28"/>
          <w:szCs w:val="28"/>
        </w:rPr>
        <w:t>а</w:t>
      </w:r>
      <w:r w:rsidR="00B73F4E" w:rsidRPr="00B73F4E">
        <w:rPr>
          <w:rFonts w:ascii="Times New Roman" w:hAnsi="Times New Roman" w:cs="Times New Roman"/>
          <w:sz w:val="28"/>
          <w:szCs w:val="28"/>
        </w:rPr>
        <w:t xml:space="preserve"> (     ) и </w:t>
      </w:r>
      <w:r w:rsidR="00B73F4E">
        <w:rPr>
          <w:rFonts w:ascii="Times New Roman" w:hAnsi="Times New Roman" w:cs="Times New Roman"/>
          <w:sz w:val="28"/>
          <w:szCs w:val="28"/>
        </w:rPr>
        <w:t xml:space="preserve">амперметры </w:t>
      </w:r>
      <w:r w:rsidR="001E0BE0">
        <w:rPr>
          <w:rFonts w:ascii="Times New Roman" w:hAnsi="Times New Roman" w:cs="Times New Roman"/>
          <w:sz w:val="28"/>
          <w:szCs w:val="28"/>
        </w:rPr>
        <w:t xml:space="preserve">(      ); </w:t>
      </w:r>
      <w:r w:rsidR="00B73F4E" w:rsidRPr="00B73F4E">
        <w:rPr>
          <w:rFonts w:ascii="Times New Roman" w:hAnsi="Times New Roman" w:cs="Times New Roman"/>
          <w:sz w:val="28"/>
          <w:szCs w:val="28"/>
        </w:rPr>
        <w:t>каждый элемент схемы имеет соответствующее буквенное обозначение: аккумулятор (</w:t>
      </w:r>
      <w:r w:rsidR="00B73F4E" w:rsidRPr="00B73F4E">
        <w:rPr>
          <w:rFonts w:ascii="Times New Roman" w:hAnsi="Times New Roman" w:cs="Times New Roman"/>
          <w:sz w:val="28"/>
          <w:szCs w:val="28"/>
          <w:lang w:val="en-US"/>
        </w:rPr>
        <w:t>GB</w:t>
      </w:r>
      <w:r w:rsidR="00B73F4E">
        <w:rPr>
          <w:rFonts w:ascii="Times New Roman" w:hAnsi="Times New Roman" w:cs="Times New Roman"/>
          <w:sz w:val="28"/>
          <w:szCs w:val="28"/>
        </w:rPr>
        <w:t>), выключатель</w:t>
      </w:r>
      <w:r w:rsidR="00B73F4E" w:rsidRPr="00B73F4E">
        <w:rPr>
          <w:rFonts w:ascii="Times New Roman" w:hAnsi="Times New Roman" w:cs="Times New Roman"/>
          <w:sz w:val="28"/>
          <w:szCs w:val="28"/>
        </w:rPr>
        <w:t xml:space="preserve"> (</w:t>
      </w:r>
      <w:r w:rsidR="00B73F4E" w:rsidRPr="00B73F4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B73F4E">
        <w:rPr>
          <w:rFonts w:ascii="Times New Roman" w:hAnsi="Times New Roman" w:cs="Times New Roman"/>
          <w:sz w:val="28"/>
          <w:szCs w:val="28"/>
        </w:rPr>
        <w:t>), электрическая лампочка</w:t>
      </w:r>
      <w:r w:rsidR="00B73F4E" w:rsidRPr="00B73F4E">
        <w:rPr>
          <w:rFonts w:ascii="Times New Roman" w:hAnsi="Times New Roman" w:cs="Times New Roman"/>
          <w:sz w:val="28"/>
          <w:szCs w:val="28"/>
        </w:rPr>
        <w:t xml:space="preserve"> (</w:t>
      </w:r>
      <w:r w:rsidR="00B73F4E" w:rsidRPr="00B73F4E">
        <w:rPr>
          <w:rFonts w:ascii="Times New Roman" w:hAnsi="Times New Roman" w:cs="Times New Roman"/>
          <w:sz w:val="28"/>
          <w:szCs w:val="28"/>
          <w:lang w:val="en-US"/>
        </w:rPr>
        <w:t>H</w:t>
      </w:r>
      <w:bookmarkStart w:id="1" w:name="_GoBack"/>
      <w:bookmarkEnd w:id="1"/>
      <w:r w:rsidR="00B73F4E" w:rsidRPr="00B73F4E">
        <w:rPr>
          <w:rFonts w:ascii="Times New Roman" w:hAnsi="Times New Roman" w:cs="Times New Roman"/>
          <w:sz w:val="28"/>
          <w:szCs w:val="28"/>
        </w:rPr>
        <w:t>), амперметр</w:t>
      </w:r>
      <w:r w:rsidR="00B73F4E">
        <w:rPr>
          <w:rFonts w:ascii="Times New Roman" w:hAnsi="Times New Roman" w:cs="Times New Roman"/>
          <w:sz w:val="28"/>
          <w:szCs w:val="28"/>
        </w:rPr>
        <w:t>ы</w:t>
      </w:r>
      <w:r w:rsidR="00B73F4E" w:rsidRPr="00B73F4E">
        <w:rPr>
          <w:rFonts w:ascii="Times New Roman" w:hAnsi="Times New Roman" w:cs="Times New Roman"/>
          <w:sz w:val="28"/>
          <w:szCs w:val="28"/>
        </w:rPr>
        <w:t xml:space="preserve"> (</w:t>
      </w:r>
      <w:r w:rsidR="00B73F4E" w:rsidRPr="00B73F4E">
        <w:rPr>
          <w:rFonts w:ascii="Times New Roman" w:hAnsi="Times New Roman" w:cs="Times New Roman"/>
          <w:sz w:val="28"/>
          <w:szCs w:val="28"/>
          <w:lang w:val="en-US"/>
        </w:rPr>
        <w:t>PA</w:t>
      </w:r>
      <w:r w:rsidR="00B73F4E" w:rsidRPr="00B73F4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73F4E">
        <w:rPr>
          <w:rFonts w:ascii="Times New Roman" w:hAnsi="Times New Roman" w:cs="Times New Roman"/>
          <w:sz w:val="28"/>
          <w:szCs w:val="28"/>
          <w:vertAlign w:val="subscript"/>
        </w:rPr>
        <w:t xml:space="preserve"> и </w:t>
      </w:r>
      <w:r w:rsidR="00B73F4E" w:rsidRPr="00B73F4E">
        <w:rPr>
          <w:rFonts w:ascii="Times New Roman" w:hAnsi="Times New Roman" w:cs="Times New Roman"/>
          <w:sz w:val="28"/>
          <w:szCs w:val="28"/>
          <w:lang w:val="en-US"/>
        </w:rPr>
        <w:t>PA</w:t>
      </w:r>
      <w:r w:rsidR="00B73F4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73F4E" w:rsidRPr="00B73F4E">
        <w:rPr>
          <w:rFonts w:ascii="Times New Roman" w:hAnsi="Times New Roman" w:cs="Times New Roman"/>
          <w:sz w:val="28"/>
          <w:szCs w:val="28"/>
        </w:rPr>
        <w:t>).</w:t>
      </w:r>
    </w:p>
    <w:p w:rsidR="00B73F4E" w:rsidRPr="00B73F4E" w:rsidRDefault="00B73F4E" w:rsidP="00B73F4E">
      <w:pPr>
        <w:rPr>
          <w:rFonts w:ascii="Times New Roman" w:hAnsi="Times New Roman" w:cs="Times New Roman"/>
          <w:b/>
          <w:sz w:val="28"/>
          <w:szCs w:val="28"/>
        </w:rPr>
      </w:pPr>
      <w:r w:rsidRPr="00B73F4E">
        <w:rPr>
          <w:rFonts w:ascii="Times New Roman" w:hAnsi="Times New Roman" w:cs="Times New Roman"/>
          <w:b/>
          <w:sz w:val="28"/>
          <w:szCs w:val="28"/>
        </w:rPr>
        <w:t xml:space="preserve">Возможные ошибки и </w:t>
      </w:r>
      <w:r w:rsidRPr="001E0BE0">
        <w:rPr>
          <w:rFonts w:ascii="Times New Roman" w:hAnsi="Times New Roman" w:cs="Times New Roman"/>
          <w:b/>
          <w:sz w:val="28"/>
          <w:szCs w:val="28"/>
          <w:u w:val="single"/>
        </w:rPr>
        <w:t>снимаемые баллы</w:t>
      </w:r>
      <w:r w:rsidRPr="00B73F4E">
        <w:rPr>
          <w:rFonts w:ascii="Times New Roman" w:hAnsi="Times New Roman" w:cs="Times New Roman"/>
          <w:b/>
          <w:sz w:val="28"/>
          <w:szCs w:val="28"/>
        </w:rPr>
        <w:t xml:space="preserve"> за ошибки:</w:t>
      </w:r>
    </w:p>
    <w:p w:rsidR="00B73F4E" w:rsidRPr="0055436F" w:rsidRDefault="00B73F4E" w:rsidP="0055436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436F">
        <w:rPr>
          <w:rFonts w:ascii="Times New Roman" w:hAnsi="Times New Roman" w:cs="Times New Roman"/>
          <w:sz w:val="28"/>
          <w:szCs w:val="28"/>
          <w:lang w:eastAsia="ru-RU"/>
        </w:rPr>
        <w:t xml:space="preserve">не все элементы электрической цепи имеют буквенное обозначение </w:t>
      </w:r>
      <w:r w:rsidRPr="0055436F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55436F" w:rsidRPr="0055436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E0BE0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Pr="0055436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балла</w:t>
      </w:r>
      <w:r w:rsidRPr="0055436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73F4E" w:rsidRPr="00B73F4E" w:rsidRDefault="00B73F4E" w:rsidP="0055436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3F4E">
        <w:rPr>
          <w:rFonts w:ascii="Times New Roman" w:hAnsi="Times New Roman" w:cs="Times New Roman"/>
          <w:sz w:val="28"/>
          <w:szCs w:val="28"/>
          <w:lang w:eastAsia="ru-RU"/>
        </w:rPr>
        <w:t xml:space="preserve">ни один элемент электрической цепи не имеет буквенного обозначения </w:t>
      </w:r>
      <w:r w:rsidRPr="00B73F4E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1E0BE0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Pr="00B73F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балл</w:t>
      </w:r>
      <w:r w:rsidR="0055436F">
        <w:rPr>
          <w:rFonts w:ascii="Times New Roman" w:hAnsi="Times New Roman" w:cs="Times New Roman"/>
          <w:b/>
          <w:sz w:val="28"/>
          <w:szCs w:val="28"/>
          <w:lang w:eastAsia="ru-RU"/>
        </w:rPr>
        <w:t>ов</w:t>
      </w:r>
      <w:r w:rsidRPr="00B73F4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73F4E" w:rsidRPr="00B73F4E" w:rsidRDefault="00B73F4E" w:rsidP="0055436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3F4E">
        <w:rPr>
          <w:rFonts w:ascii="Times New Roman" w:hAnsi="Times New Roman" w:cs="Times New Roman"/>
          <w:sz w:val="28"/>
          <w:szCs w:val="28"/>
          <w:lang w:eastAsia="ru-RU"/>
        </w:rPr>
        <w:t xml:space="preserve">указаны не все элементы электрической цепи </w:t>
      </w:r>
      <w:r w:rsidRPr="00B73F4E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F6356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E0BE0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Pr="00B73F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балл</w:t>
      </w:r>
      <w:r w:rsidR="0055436F">
        <w:rPr>
          <w:rFonts w:ascii="Times New Roman" w:hAnsi="Times New Roman" w:cs="Times New Roman"/>
          <w:b/>
          <w:sz w:val="28"/>
          <w:szCs w:val="28"/>
          <w:lang w:eastAsia="ru-RU"/>
        </w:rPr>
        <w:t>ов</w:t>
      </w:r>
      <w:r w:rsidRPr="00B73F4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73F4E" w:rsidRPr="0055436F" w:rsidRDefault="00B73F4E" w:rsidP="00B73F4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436F">
        <w:rPr>
          <w:rFonts w:ascii="Times New Roman" w:hAnsi="Times New Roman" w:cs="Times New Roman"/>
          <w:sz w:val="28"/>
          <w:szCs w:val="28"/>
          <w:lang w:eastAsia="ru-RU"/>
        </w:rPr>
        <w:t xml:space="preserve">неправильно указаны связи между элементами электрической цепи </w:t>
      </w:r>
      <w:r w:rsidR="00F63560" w:rsidRPr="0055436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1E0BE0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Pr="0055436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балл</w:t>
      </w:r>
      <w:r w:rsidR="001E0BE0">
        <w:rPr>
          <w:rFonts w:ascii="Times New Roman" w:hAnsi="Times New Roman" w:cs="Times New Roman"/>
          <w:b/>
          <w:sz w:val="28"/>
          <w:szCs w:val="28"/>
          <w:lang w:eastAsia="ru-RU"/>
        </w:rPr>
        <w:t>а</w:t>
      </w:r>
      <w:r w:rsidRPr="0055436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73F4E" w:rsidRDefault="00B73F4E" w:rsidP="00B73F4E">
      <w:pPr>
        <w:ind w:firstLine="708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3F4E" w:rsidRPr="00052DE8" w:rsidRDefault="00B73F4E" w:rsidP="00360C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73F4E" w:rsidRPr="00052DE8" w:rsidSect="001D4531">
      <w:pgSz w:w="11906" w:h="16838"/>
      <w:pgMar w:top="851" w:right="567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A425F"/>
    <w:multiLevelType w:val="hybridMultilevel"/>
    <w:tmpl w:val="06EE4E00"/>
    <w:lvl w:ilvl="0" w:tplc="BC302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009C5"/>
    <w:multiLevelType w:val="hybridMultilevel"/>
    <w:tmpl w:val="E8F47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921DB"/>
    <w:multiLevelType w:val="hybridMultilevel"/>
    <w:tmpl w:val="EFF0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345F9"/>
    <w:multiLevelType w:val="hybridMultilevel"/>
    <w:tmpl w:val="663CAAC2"/>
    <w:lvl w:ilvl="0" w:tplc="619E711C">
      <w:start w:val="1"/>
      <w:numFmt w:val="bullet"/>
      <w:lvlText w:val="―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865E93"/>
    <w:multiLevelType w:val="hybridMultilevel"/>
    <w:tmpl w:val="644AF118"/>
    <w:lvl w:ilvl="0" w:tplc="993034EA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852326"/>
    <w:multiLevelType w:val="hybridMultilevel"/>
    <w:tmpl w:val="F184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E57920"/>
    <w:multiLevelType w:val="hybridMultilevel"/>
    <w:tmpl w:val="1B725DFC"/>
    <w:lvl w:ilvl="0" w:tplc="06042F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0037BE"/>
    <w:multiLevelType w:val="hybridMultilevel"/>
    <w:tmpl w:val="4DE603FE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47B123F8"/>
    <w:multiLevelType w:val="hybridMultilevel"/>
    <w:tmpl w:val="C478D36E"/>
    <w:lvl w:ilvl="0" w:tplc="CAFE2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E6535A"/>
    <w:multiLevelType w:val="hybridMultilevel"/>
    <w:tmpl w:val="8844404C"/>
    <w:lvl w:ilvl="0" w:tplc="B11856F0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DA596E"/>
    <w:multiLevelType w:val="hybridMultilevel"/>
    <w:tmpl w:val="1F1236C6"/>
    <w:lvl w:ilvl="0" w:tplc="041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8DE6521"/>
    <w:multiLevelType w:val="hybridMultilevel"/>
    <w:tmpl w:val="A884852E"/>
    <w:lvl w:ilvl="0" w:tplc="B78C0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8"/>
  </w:num>
  <w:num w:numId="7">
    <w:abstractNumId w:val="4"/>
  </w:num>
  <w:num w:numId="8">
    <w:abstractNumId w:val="7"/>
  </w:num>
  <w:num w:numId="9">
    <w:abstractNumId w:val="7"/>
  </w:num>
  <w:num w:numId="10">
    <w:abstractNumId w:val="10"/>
  </w:num>
  <w:num w:numId="11">
    <w:abstractNumId w:val="2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2609"/>
    <w:rsid w:val="00032384"/>
    <w:rsid w:val="00052DE8"/>
    <w:rsid w:val="000A37C9"/>
    <w:rsid w:val="000B0F9F"/>
    <w:rsid w:val="000B6902"/>
    <w:rsid w:val="000F5C04"/>
    <w:rsid w:val="001427CC"/>
    <w:rsid w:val="00187DD9"/>
    <w:rsid w:val="001D4531"/>
    <w:rsid w:val="001D5C88"/>
    <w:rsid w:val="001E0BE0"/>
    <w:rsid w:val="001E0DD8"/>
    <w:rsid w:val="00226255"/>
    <w:rsid w:val="002868F5"/>
    <w:rsid w:val="002C0F62"/>
    <w:rsid w:val="00360C13"/>
    <w:rsid w:val="003B7986"/>
    <w:rsid w:val="00462609"/>
    <w:rsid w:val="00504E94"/>
    <w:rsid w:val="00514095"/>
    <w:rsid w:val="005274D7"/>
    <w:rsid w:val="005372F9"/>
    <w:rsid w:val="0055436F"/>
    <w:rsid w:val="0057620F"/>
    <w:rsid w:val="005D5545"/>
    <w:rsid w:val="00626FE7"/>
    <w:rsid w:val="00695C67"/>
    <w:rsid w:val="00716489"/>
    <w:rsid w:val="007277C7"/>
    <w:rsid w:val="007940C7"/>
    <w:rsid w:val="00842024"/>
    <w:rsid w:val="00860393"/>
    <w:rsid w:val="00872F0B"/>
    <w:rsid w:val="00883027"/>
    <w:rsid w:val="008C431E"/>
    <w:rsid w:val="00925398"/>
    <w:rsid w:val="009777AB"/>
    <w:rsid w:val="009E51F1"/>
    <w:rsid w:val="009F65A5"/>
    <w:rsid w:val="00A737BE"/>
    <w:rsid w:val="00A763B0"/>
    <w:rsid w:val="00B11580"/>
    <w:rsid w:val="00B23D9C"/>
    <w:rsid w:val="00B726E3"/>
    <w:rsid w:val="00B73F4E"/>
    <w:rsid w:val="00B930D9"/>
    <w:rsid w:val="00C140F3"/>
    <w:rsid w:val="00C84821"/>
    <w:rsid w:val="00C944BE"/>
    <w:rsid w:val="00CB1627"/>
    <w:rsid w:val="00CC202A"/>
    <w:rsid w:val="00D158DF"/>
    <w:rsid w:val="00D82268"/>
    <w:rsid w:val="00DD29E7"/>
    <w:rsid w:val="00E36B42"/>
    <w:rsid w:val="00EB6DE9"/>
    <w:rsid w:val="00EE688F"/>
    <w:rsid w:val="00F4020C"/>
    <w:rsid w:val="00F51DDF"/>
    <w:rsid w:val="00F53F16"/>
    <w:rsid w:val="00F6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" type="connector" idref="#_x0000_s1039"/>
        <o:r id="V:Rule2" type="connector" idref="#_x0000_s1036"/>
        <o:r id="V:Rule3" type="connector" idref="#_x0000_s1041"/>
        <o:r id="V:Rule4" type="connector" idref="#_x0000_s1038"/>
        <o:r id="V:Rule5" type="connector" idref="#_x0000_s1035"/>
        <o:r id="V:Rule6" type="connector" idref="#_x0000_s1037"/>
        <o:r id="V:Rule7" type="connector" idref="#_x0000_s1043"/>
        <o:r id="V:Rule8" type="connector" idref="#_x0000_s1034"/>
        <o:r id="V:Rule9" type="connector" idref="#_x0000_s1033"/>
        <o:r id="V:Rule10" type="connector" idref="#_x0000_s1047"/>
        <o:r id="V:Rule11" type="connector" idref="#_x0000_s1044"/>
        <o:r id="V:Rule12" type="connector" idref="#_x0000_s1042"/>
        <o:r id="V:Rule13" type="connector" idref="#_x0000_s104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6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4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409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D5C8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4">
    <w:name w:val="style4"/>
    <w:basedOn w:val="a"/>
    <w:uiPriority w:val="99"/>
    <w:rsid w:val="00695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style19"/>
    <w:basedOn w:val="a0"/>
    <w:uiPriority w:val="99"/>
    <w:rsid w:val="00695C67"/>
    <w:rPr>
      <w:rFonts w:ascii="Times New Roman" w:hAnsi="Times New Roman" w:cs="Times New Roman" w:hint="default"/>
    </w:rPr>
  </w:style>
  <w:style w:type="paragraph" w:customStyle="1" w:styleId="Default">
    <w:name w:val="Default"/>
    <w:rsid w:val="00360C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 Знак1"/>
    <w:basedOn w:val="a0"/>
    <w:link w:val="a7"/>
    <w:uiPriority w:val="99"/>
    <w:rsid w:val="00360C1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7">
    <w:name w:val="Body Text"/>
    <w:basedOn w:val="a"/>
    <w:link w:val="1"/>
    <w:uiPriority w:val="99"/>
    <w:rsid w:val="00360C13"/>
    <w:pPr>
      <w:shd w:val="clear" w:color="auto" w:fill="FFFFFF"/>
      <w:spacing w:after="0" w:line="274" w:lineRule="exact"/>
      <w:ind w:hanging="280"/>
    </w:pPr>
    <w:rPr>
      <w:rFonts w:ascii="Times New Roman" w:hAnsi="Times New Roman" w:cs="Times New Roman"/>
      <w:sz w:val="23"/>
      <w:szCs w:val="23"/>
    </w:rPr>
  </w:style>
  <w:style w:type="character" w:customStyle="1" w:styleId="a8">
    <w:name w:val="Основной текст Знак"/>
    <w:basedOn w:val="a0"/>
    <w:uiPriority w:val="99"/>
    <w:semiHidden/>
    <w:rsid w:val="00360C13"/>
  </w:style>
  <w:style w:type="table" w:customStyle="1" w:styleId="10">
    <w:name w:val="Сетка таблицы1"/>
    <w:basedOn w:val="a1"/>
    <w:next w:val="a6"/>
    <w:uiPriority w:val="59"/>
    <w:rsid w:val="00977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0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DD8D2-6FEE-4167-A71F-EC819A2D7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</cp:lastModifiedBy>
  <cp:revision>14</cp:revision>
  <cp:lastPrinted>2015-09-01T19:34:00Z</cp:lastPrinted>
  <dcterms:created xsi:type="dcterms:W3CDTF">2017-09-24T11:55:00Z</dcterms:created>
  <dcterms:modified xsi:type="dcterms:W3CDTF">2017-10-17T15:22:00Z</dcterms:modified>
</cp:coreProperties>
</file>